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4B830" w14:textId="24C9B171" w:rsidR="003C7E02" w:rsidRPr="00C9699E" w:rsidRDefault="00E120D5" w:rsidP="008F5CE6">
      <w:pPr>
        <w:spacing w:line="360" w:lineRule="auto"/>
        <w:jc w:val="center"/>
        <w:rPr>
          <w:rFonts w:ascii="Arial" w:hAnsi="Arial" w:cs="Arial"/>
          <w:b/>
          <w:bCs/>
        </w:rPr>
      </w:pPr>
      <w:r w:rsidRPr="00C9699E">
        <w:rPr>
          <w:rFonts w:ascii="Arial" w:hAnsi="Arial" w:cs="Arial"/>
          <w:b/>
          <w:noProof/>
        </w:rPr>
        <w:drawing>
          <wp:inline distT="0" distB="0" distL="0" distR="0" wp14:anchorId="38295BE4" wp14:editId="33F6FFD8">
            <wp:extent cx="1076325" cy="2219325"/>
            <wp:effectExtent l="0" t="0" r="9525" b="9525"/>
            <wp:docPr id="1" name="obrázek 1" descr="Balonek_slavime_20_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onek_slavime_20_l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B127" w14:textId="066BD7C6" w:rsidR="003C7E02" w:rsidRPr="00C9699E" w:rsidRDefault="003C7E02" w:rsidP="003521A0">
      <w:pPr>
        <w:spacing w:line="360" w:lineRule="auto"/>
        <w:jc w:val="both"/>
        <w:rPr>
          <w:rFonts w:ascii="Arial" w:hAnsi="Arial" w:cs="Arial"/>
          <w:bCs/>
          <w:u w:val="single"/>
        </w:rPr>
      </w:pPr>
      <w:r w:rsidRPr="00C9699E">
        <w:rPr>
          <w:rFonts w:ascii="Arial" w:hAnsi="Arial" w:cs="Arial"/>
          <w:b/>
          <w:bCs/>
          <w:u w:val="single"/>
        </w:rPr>
        <w:t>TISKOVÁ ZPRÁVA</w:t>
      </w:r>
      <w:r w:rsidRPr="00C9699E">
        <w:rPr>
          <w:rFonts w:ascii="Arial" w:hAnsi="Arial" w:cs="Arial"/>
          <w:bCs/>
          <w:u w:val="single"/>
        </w:rPr>
        <w:tab/>
      </w:r>
      <w:r w:rsidRPr="00C9699E">
        <w:rPr>
          <w:rFonts w:ascii="Arial" w:hAnsi="Arial" w:cs="Arial"/>
          <w:bCs/>
          <w:u w:val="single"/>
        </w:rPr>
        <w:tab/>
      </w:r>
      <w:r w:rsidRPr="00C9699E">
        <w:rPr>
          <w:rFonts w:ascii="Arial" w:hAnsi="Arial" w:cs="Arial"/>
          <w:bCs/>
          <w:u w:val="single"/>
        </w:rPr>
        <w:tab/>
      </w:r>
      <w:r w:rsidRPr="00C9699E">
        <w:rPr>
          <w:rFonts w:ascii="Arial" w:hAnsi="Arial" w:cs="Arial"/>
          <w:bCs/>
          <w:u w:val="single"/>
        </w:rPr>
        <w:tab/>
      </w:r>
      <w:r w:rsidRPr="00C9699E">
        <w:rPr>
          <w:rFonts w:ascii="Arial" w:hAnsi="Arial" w:cs="Arial"/>
          <w:bCs/>
          <w:u w:val="single"/>
        </w:rPr>
        <w:tab/>
      </w:r>
      <w:r w:rsidRPr="00C9699E">
        <w:rPr>
          <w:rFonts w:ascii="Arial" w:hAnsi="Arial" w:cs="Arial"/>
          <w:bCs/>
          <w:u w:val="single"/>
        </w:rPr>
        <w:tab/>
        <w:t xml:space="preserve">             </w:t>
      </w:r>
      <w:r w:rsidRPr="00C9699E">
        <w:rPr>
          <w:rFonts w:ascii="Arial" w:hAnsi="Arial" w:cs="Arial"/>
          <w:bCs/>
          <w:sz w:val="20"/>
          <w:szCs w:val="20"/>
          <w:u w:val="single"/>
        </w:rPr>
        <w:t>V Praze dne</w:t>
      </w:r>
      <w:r w:rsidR="00E049B8" w:rsidRPr="00C9699E">
        <w:rPr>
          <w:rFonts w:ascii="Arial" w:hAnsi="Arial" w:cs="Arial"/>
          <w:bCs/>
          <w:sz w:val="20"/>
          <w:szCs w:val="20"/>
          <w:u w:val="single"/>
        </w:rPr>
        <w:t xml:space="preserve"> 2</w:t>
      </w:r>
      <w:r w:rsidR="00CF4BFE">
        <w:rPr>
          <w:rFonts w:ascii="Arial" w:hAnsi="Arial" w:cs="Arial"/>
          <w:bCs/>
          <w:sz w:val="20"/>
          <w:szCs w:val="20"/>
          <w:u w:val="single"/>
        </w:rPr>
        <w:t>6</w:t>
      </w:r>
      <w:r w:rsidR="00E049B8" w:rsidRPr="00C9699E">
        <w:rPr>
          <w:rFonts w:ascii="Arial" w:hAnsi="Arial" w:cs="Arial"/>
          <w:bCs/>
          <w:sz w:val="20"/>
          <w:szCs w:val="20"/>
          <w:u w:val="single"/>
        </w:rPr>
        <w:t>. září</w:t>
      </w:r>
      <w:r w:rsidR="00D569F5" w:rsidRPr="00C9699E">
        <w:rPr>
          <w:rFonts w:ascii="Arial" w:hAnsi="Arial" w:cs="Arial"/>
          <w:bCs/>
          <w:sz w:val="20"/>
          <w:szCs w:val="20"/>
          <w:u w:val="single"/>
        </w:rPr>
        <w:t xml:space="preserve"> 201</w:t>
      </w:r>
      <w:r w:rsidR="00E2147C" w:rsidRPr="00C9699E">
        <w:rPr>
          <w:rFonts w:ascii="Arial" w:hAnsi="Arial" w:cs="Arial"/>
          <w:bCs/>
          <w:sz w:val="20"/>
          <w:szCs w:val="20"/>
          <w:u w:val="single"/>
        </w:rPr>
        <w:t>8</w:t>
      </w:r>
    </w:p>
    <w:p w14:paraId="31FAE2FC" w14:textId="20BE2C76" w:rsidR="003C7E02" w:rsidRPr="00C9699E" w:rsidRDefault="00E049B8" w:rsidP="001C11C9">
      <w:pPr>
        <w:pStyle w:val="Nadpis1"/>
        <w:jc w:val="center"/>
        <w:rPr>
          <w:rFonts w:ascii="Arial" w:hAnsi="Arial" w:cs="Arial"/>
          <w:sz w:val="24"/>
          <w:szCs w:val="24"/>
        </w:rPr>
      </w:pPr>
      <w:r w:rsidRPr="00C9699E">
        <w:rPr>
          <w:rFonts w:ascii="Arial" w:hAnsi="Arial" w:cs="Arial"/>
          <w:sz w:val="24"/>
          <w:szCs w:val="24"/>
        </w:rPr>
        <w:t xml:space="preserve">Budova D </w:t>
      </w:r>
      <w:r w:rsidR="004B3ADF" w:rsidRPr="00C9699E">
        <w:rPr>
          <w:rFonts w:ascii="Arial" w:hAnsi="Arial" w:cs="Arial"/>
          <w:sz w:val="24"/>
          <w:szCs w:val="24"/>
        </w:rPr>
        <w:t xml:space="preserve">v BB Centru </w:t>
      </w:r>
      <w:r w:rsidR="009D7632" w:rsidRPr="00C9699E">
        <w:rPr>
          <w:rFonts w:ascii="Arial" w:hAnsi="Arial" w:cs="Arial"/>
          <w:sz w:val="24"/>
          <w:szCs w:val="24"/>
        </w:rPr>
        <w:t xml:space="preserve">má nový kabát </w:t>
      </w:r>
    </w:p>
    <w:p w14:paraId="201FC88A" w14:textId="77777777" w:rsidR="00C9699E" w:rsidRPr="00C9699E" w:rsidRDefault="00C9699E" w:rsidP="003521A0">
      <w:pPr>
        <w:spacing w:line="360" w:lineRule="auto"/>
        <w:jc w:val="both"/>
      </w:pPr>
    </w:p>
    <w:p w14:paraId="13CA8C57" w14:textId="6567C046" w:rsidR="00936CB9" w:rsidRPr="00C9699E" w:rsidRDefault="00CF4BFE" w:rsidP="003521A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hyperlink r:id="rId6" w:history="1">
        <w:r w:rsidR="00E346E5" w:rsidRPr="00C9699E">
          <w:rPr>
            <w:rStyle w:val="Hypertextovodkaz"/>
            <w:rFonts w:ascii="Arial" w:hAnsi="Arial" w:cs="Arial"/>
            <w:b/>
            <w:color w:val="auto"/>
            <w:sz w:val="20"/>
            <w:szCs w:val="20"/>
            <w:u w:val="none"/>
          </w:rPr>
          <w:t>PASSERINVEST GROUP</w:t>
        </w:r>
      </w:hyperlink>
      <w:r w:rsidR="00834DF6" w:rsidRPr="00C9699E">
        <w:rPr>
          <w:rFonts w:ascii="Arial" w:hAnsi="Arial" w:cs="Arial"/>
          <w:b/>
          <w:sz w:val="20"/>
          <w:szCs w:val="20"/>
        </w:rPr>
        <w:t>, a.s.</w:t>
      </w:r>
      <w:r w:rsidR="00E346E5" w:rsidRPr="00C9699E">
        <w:rPr>
          <w:rFonts w:ascii="Arial" w:hAnsi="Arial" w:cs="Arial"/>
          <w:b/>
          <w:sz w:val="20"/>
          <w:szCs w:val="20"/>
        </w:rPr>
        <w:t>, přední česká</w:t>
      </w:r>
      <w:r w:rsidR="009E40EA" w:rsidRPr="00C9699E">
        <w:rPr>
          <w:rFonts w:ascii="Arial" w:hAnsi="Arial" w:cs="Arial"/>
          <w:b/>
          <w:sz w:val="20"/>
          <w:szCs w:val="20"/>
        </w:rPr>
        <w:t xml:space="preserve"> developerská a investiční společnost</w:t>
      </w:r>
      <w:r w:rsidR="00E346E5" w:rsidRPr="00C9699E">
        <w:rPr>
          <w:rFonts w:ascii="Arial" w:hAnsi="Arial" w:cs="Arial"/>
          <w:b/>
          <w:sz w:val="20"/>
          <w:szCs w:val="20"/>
        </w:rPr>
        <w:t>,</w:t>
      </w:r>
      <w:r w:rsidR="002D5986" w:rsidRPr="00C9699E">
        <w:rPr>
          <w:rFonts w:ascii="Arial" w:hAnsi="Arial" w:cs="Arial"/>
          <w:b/>
          <w:sz w:val="20"/>
          <w:szCs w:val="20"/>
        </w:rPr>
        <w:t xml:space="preserve"> </w:t>
      </w:r>
      <w:r w:rsidR="004B3ADF" w:rsidRPr="00C9699E">
        <w:rPr>
          <w:rFonts w:ascii="Arial" w:hAnsi="Arial" w:cs="Arial"/>
          <w:b/>
          <w:sz w:val="20"/>
          <w:szCs w:val="20"/>
        </w:rPr>
        <w:t xml:space="preserve">úspěšně </w:t>
      </w:r>
      <w:r w:rsidR="002D5986" w:rsidRPr="00C9699E">
        <w:rPr>
          <w:rFonts w:ascii="Arial" w:hAnsi="Arial" w:cs="Arial"/>
          <w:b/>
          <w:sz w:val="20"/>
          <w:szCs w:val="20"/>
        </w:rPr>
        <w:t>pokračuje s</w:t>
      </w:r>
      <w:r w:rsidR="004B3ADF" w:rsidRPr="00C9699E">
        <w:rPr>
          <w:rFonts w:ascii="Arial" w:hAnsi="Arial" w:cs="Arial"/>
          <w:b/>
          <w:sz w:val="20"/>
          <w:szCs w:val="20"/>
        </w:rPr>
        <w:t xml:space="preserve"> revitalizací budov </w:t>
      </w:r>
      <w:hyperlink r:id="rId7" w:history="1">
        <w:r w:rsidR="002D5986" w:rsidRPr="00C9699E">
          <w:rPr>
            <w:rStyle w:val="Hypertextovodkaz"/>
            <w:rFonts w:ascii="Arial" w:hAnsi="Arial" w:cs="Arial"/>
            <w:b/>
            <w:color w:val="auto"/>
            <w:sz w:val="20"/>
            <w:szCs w:val="20"/>
            <w:u w:val="none"/>
          </w:rPr>
          <w:t>BB Centra</w:t>
        </w:r>
      </w:hyperlink>
      <w:r w:rsidR="002D5986" w:rsidRPr="00C9699E">
        <w:rPr>
          <w:rFonts w:ascii="Arial" w:hAnsi="Arial" w:cs="Arial"/>
          <w:b/>
          <w:sz w:val="20"/>
          <w:szCs w:val="20"/>
        </w:rPr>
        <w:t xml:space="preserve">. Letos </w:t>
      </w:r>
      <w:r w:rsidR="009D7632" w:rsidRPr="00C9699E">
        <w:rPr>
          <w:rFonts w:ascii="Arial" w:hAnsi="Arial" w:cs="Arial"/>
          <w:b/>
          <w:sz w:val="20"/>
          <w:szCs w:val="20"/>
        </w:rPr>
        <w:t xml:space="preserve">v </w:t>
      </w:r>
      <w:r w:rsidR="00DE5A27">
        <w:rPr>
          <w:rFonts w:ascii="Arial" w:hAnsi="Arial" w:cs="Arial"/>
          <w:b/>
          <w:sz w:val="20"/>
          <w:szCs w:val="20"/>
        </w:rPr>
        <w:t xml:space="preserve">září byla </w:t>
      </w:r>
      <w:r w:rsidR="004B3ADF" w:rsidRPr="00C9699E">
        <w:rPr>
          <w:rFonts w:ascii="Arial" w:hAnsi="Arial" w:cs="Arial"/>
          <w:b/>
          <w:sz w:val="20"/>
          <w:szCs w:val="20"/>
        </w:rPr>
        <w:t>dokončena rekonstrukce</w:t>
      </w:r>
      <w:r w:rsidR="002D5986" w:rsidRPr="00C9699E">
        <w:rPr>
          <w:rFonts w:ascii="Arial" w:hAnsi="Arial" w:cs="Arial"/>
          <w:b/>
          <w:sz w:val="20"/>
          <w:szCs w:val="20"/>
        </w:rPr>
        <w:t xml:space="preserve"> </w:t>
      </w:r>
      <w:r w:rsidR="009D7632" w:rsidRPr="00C9699E">
        <w:rPr>
          <w:rFonts w:ascii="Arial" w:hAnsi="Arial" w:cs="Arial"/>
          <w:b/>
          <w:sz w:val="20"/>
          <w:szCs w:val="20"/>
        </w:rPr>
        <w:t xml:space="preserve">Budovy </w:t>
      </w:r>
      <w:r w:rsidR="002D5986" w:rsidRPr="00C9699E">
        <w:rPr>
          <w:rFonts w:ascii="Arial" w:hAnsi="Arial" w:cs="Arial"/>
          <w:b/>
          <w:sz w:val="20"/>
          <w:szCs w:val="20"/>
        </w:rPr>
        <w:t>D z</w:t>
      </w:r>
      <w:r w:rsidR="00435F95" w:rsidRPr="00C9699E">
        <w:rPr>
          <w:rFonts w:ascii="Arial" w:hAnsi="Arial" w:cs="Arial"/>
          <w:b/>
          <w:sz w:val="20"/>
          <w:szCs w:val="20"/>
        </w:rPr>
        <w:t>ahájen</w:t>
      </w:r>
      <w:r w:rsidR="004B3ADF" w:rsidRPr="00C9699E">
        <w:rPr>
          <w:rFonts w:ascii="Arial" w:hAnsi="Arial" w:cs="Arial"/>
          <w:b/>
          <w:sz w:val="20"/>
          <w:szCs w:val="20"/>
        </w:rPr>
        <w:t>á</w:t>
      </w:r>
      <w:r w:rsidR="002D5986" w:rsidRPr="00C9699E">
        <w:rPr>
          <w:rFonts w:ascii="Arial" w:hAnsi="Arial" w:cs="Arial"/>
          <w:b/>
          <w:sz w:val="20"/>
          <w:szCs w:val="20"/>
        </w:rPr>
        <w:t xml:space="preserve"> v</w:t>
      </w:r>
      <w:r w:rsidR="004B3ADF" w:rsidRPr="00C9699E">
        <w:rPr>
          <w:rFonts w:ascii="Arial" w:hAnsi="Arial" w:cs="Arial"/>
          <w:b/>
          <w:sz w:val="20"/>
          <w:szCs w:val="20"/>
        </w:rPr>
        <w:t> </w:t>
      </w:r>
      <w:r w:rsidR="002D5986" w:rsidRPr="00C9699E">
        <w:rPr>
          <w:rFonts w:ascii="Arial" w:hAnsi="Arial" w:cs="Arial"/>
          <w:b/>
          <w:sz w:val="20"/>
          <w:szCs w:val="20"/>
        </w:rPr>
        <w:t>lednu</w:t>
      </w:r>
      <w:r w:rsidR="004B3ADF" w:rsidRPr="00C9699E">
        <w:rPr>
          <w:rFonts w:ascii="Arial" w:hAnsi="Arial" w:cs="Arial"/>
          <w:b/>
          <w:sz w:val="20"/>
          <w:szCs w:val="20"/>
        </w:rPr>
        <w:t xml:space="preserve"> 2018</w:t>
      </w:r>
      <w:r w:rsidR="002D5986" w:rsidRPr="00C9699E">
        <w:rPr>
          <w:rFonts w:ascii="Arial" w:hAnsi="Arial" w:cs="Arial"/>
          <w:b/>
          <w:sz w:val="20"/>
          <w:szCs w:val="20"/>
        </w:rPr>
        <w:t>. Objekt</w:t>
      </w:r>
      <w:r w:rsidR="00B75887" w:rsidRPr="00C9699E">
        <w:rPr>
          <w:rFonts w:ascii="Arial" w:hAnsi="Arial" w:cs="Arial"/>
          <w:b/>
          <w:sz w:val="20"/>
          <w:szCs w:val="20"/>
        </w:rPr>
        <w:t xml:space="preserve"> z roku 2002</w:t>
      </w:r>
      <w:r w:rsidR="002D5986" w:rsidRPr="00C9699E">
        <w:rPr>
          <w:rFonts w:ascii="Arial" w:hAnsi="Arial" w:cs="Arial"/>
          <w:b/>
          <w:sz w:val="20"/>
          <w:szCs w:val="20"/>
        </w:rPr>
        <w:t xml:space="preserve"> nabízející 4 000 m</w:t>
      </w:r>
      <w:r w:rsidR="002D5986" w:rsidRPr="00C9699E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2D5986" w:rsidRPr="00C9699E">
        <w:rPr>
          <w:rFonts w:ascii="Arial" w:hAnsi="Arial" w:cs="Arial"/>
          <w:b/>
          <w:sz w:val="20"/>
          <w:szCs w:val="20"/>
        </w:rPr>
        <w:t xml:space="preserve"> kancelářské plochy </w:t>
      </w:r>
      <w:r w:rsidR="004B3ADF" w:rsidRPr="00C9699E">
        <w:rPr>
          <w:rFonts w:ascii="Arial" w:hAnsi="Arial" w:cs="Arial"/>
          <w:b/>
          <w:sz w:val="20"/>
          <w:szCs w:val="20"/>
        </w:rPr>
        <w:t>v</w:t>
      </w:r>
      <w:r w:rsidR="002D5986" w:rsidRPr="00C9699E">
        <w:rPr>
          <w:rFonts w:ascii="Arial" w:hAnsi="Arial" w:cs="Arial"/>
          <w:b/>
          <w:sz w:val="20"/>
          <w:szCs w:val="20"/>
        </w:rPr>
        <w:t xml:space="preserve"> šesti podlažích tak poskytne svým nájemcům ještě větší </w:t>
      </w:r>
      <w:r w:rsidR="004B3ADF" w:rsidRPr="00C9699E">
        <w:rPr>
          <w:rFonts w:ascii="Arial" w:hAnsi="Arial" w:cs="Arial"/>
          <w:b/>
          <w:sz w:val="20"/>
          <w:szCs w:val="20"/>
        </w:rPr>
        <w:t>komfort v nadstandardních prostorách</w:t>
      </w:r>
      <w:r w:rsidR="002D5986" w:rsidRPr="00C9699E">
        <w:rPr>
          <w:rFonts w:ascii="Arial" w:hAnsi="Arial" w:cs="Arial"/>
          <w:b/>
          <w:sz w:val="20"/>
          <w:szCs w:val="20"/>
        </w:rPr>
        <w:t xml:space="preserve"> díky </w:t>
      </w:r>
      <w:r w:rsidR="00936CB9" w:rsidRPr="00C9699E">
        <w:rPr>
          <w:rFonts w:ascii="Arial" w:hAnsi="Arial" w:cs="Arial"/>
          <w:b/>
          <w:sz w:val="20"/>
          <w:szCs w:val="20"/>
        </w:rPr>
        <w:t>technologickým vylepšením</w:t>
      </w:r>
      <w:r w:rsidR="002901E9" w:rsidRPr="00C9699E">
        <w:rPr>
          <w:rFonts w:ascii="Arial" w:hAnsi="Arial" w:cs="Arial"/>
          <w:b/>
          <w:sz w:val="20"/>
          <w:szCs w:val="20"/>
        </w:rPr>
        <w:t>.</w:t>
      </w:r>
      <w:r w:rsidR="009D7632" w:rsidRPr="00C9699E">
        <w:rPr>
          <w:rFonts w:ascii="Arial" w:hAnsi="Arial" w:cs="Arial"/>
          <w:b/>
          <w:sz w:val="20"/>
          <w:szCs w:val="20"/>
        </w:rPr>
        <w:t xml:space="preserve"> </w:t>
      </w:r>
    </w:p>
    <w:p w14:paraId="5C769ACE" w14:textId="53A77348" w:rsidR="003C7E02" w:rsidRPr="00C9699E" w:rsidRDefault="003C7E02" w:rsidP="003521A0">
      <w:pPr>
        <w:jc w:val="both"/>
        <w:rPr>
          <w:b/>
        </w:rPr>
      </w:pPr>
    </w:p>
    <w:p w14:paraId="4D1DB4D4" w14:textId="081CF4D4" w:rsidR="003C7E02" w:rsidRPr="00C9699E" w:rsidRDefault="00CF4BFE" w:rsidP="00F704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hyperlink r:id="rId8" w:history="1">
        <w:r w:rsidR="002D5986" w:rsidRPr="00C9699E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</w:rPr>
          <w:t>Budova D</w:t>
        </w:r>
      </w:hyperlink>
      <w:r w:rsidR="00B75887" w:rsidRPr="00C9699E">
        <w:rPr>
          <w:rFonts w:ascii="titillium_webregular" w:hAnsi="titillium_webregular"/>
          <w:sz w:val="21"/>
          <w:szCs w:val="21"/>
        </w:rPr>
        <w:t xml:space="preserve"> </w:t>
      </w:r>
      <w:r w:rsidR="00B75887" w:rsidRPr="00C9699E">
        <w:rPr>
          <w:rFonts w:ascii="Arial" w:hAnsi="Arial" w:cs="Arial"/>
          <w:sz w:val="20"/>
          <w:szCs w:val="20"/>
        </w:rPr>
        <w:t>z ateli</w:t>
      </w:r>
      <w:r w:rsidR="00B75887" w:rsidRPr="00C9699E">
        <w:rPr>
          <w:rFonts w:ascii="Arial" w:hAnsi="Arial" w:cs="Arial" w:hint="eastAsia"/>
          <w:sz w:val="20"/>
          <w:szCs w:val="20"/>
        </w:rPr>
        <w:t>é</w:t>
      </w:r>
      <w:r w:rsidR="00B75887" w:rsidRPr="00C9699E">
        <w:rPr>
          <w:rFonts w:ascii="Arial" w:hAnsi="Arial" w:cs="Arial"/>
          <w:sz w:val="20"/>
          <w:szCs w:val="20"/>
        </w:rPr>
        <w:t xml:space="preserve">ru architekta </w:t>
      </w:r>
      <w:proofErr w:type="spellStart"/>
      <w:r w:rsidR="00B75887" w:rsidRPr="00C9699E">
        <w:rPr>
          <w:rFonts w:ascii="Arial" w:hAnsi="Arial" w:cs="Arial"/>
          <w:sz w:val="20"/>
          <w:szCs w:val="20"/>
        </w:rPr>
        <w:t>Kordovsk</w:t>
      </w:r>
      <w:r w:rsidR="00B75887" w:rsidRPr="00C9699E">
        <w:rPr>
          <w:rFonts w:ascii="Arial" w:hAnsi="Arial" w:cs="Arial" w:hint="eastAsia"/>
          <w:sz w:val="20"/>
          <w:szCs w:val="20"/>
        </w:rPr>
        <w:t>é</w:t>
      </w:r>
      <w:r w:rsidR="00B75887" w:rsidRPr="00C9699E">
        <w:rPr>
          <w:rFonts w:ascii="Arial" w:hAnsi="Arial" w:cs="Arial"/>
          <w:sz w:val="20"/>
          <w:szCs w:val="20"/>
        </w:rPr>
        <w:t>ho</w:t>
      </w:r>
      <w:proofErr w:type="spellEnd"/>
      <w:r w:rsidR="00E346E5" w:rsidRPr="00C9699E">
        <w:rPr>
          <w:rFonts w:ascii="Arial" w:hAnsi="Arial" w:cs="Arial"/>
          <w:sz w:val="20"/>
          <w:szCs w:val="20"/>
        </w:rPr>
        <w:t xml:space="preserve"> ležící v jihozápadní části BB Centra </w:t>
      </w:r>
      <w:r w:rsidR="007A13B3">
        <w:rPr>
          <w:rFonts w:ascii="Arial" w:hAnsi="Arial" w:cs="Arial"/>
          <w:sz w:val="20"/>
          <w:szCs w:val="20"/>
        </w:rPr>
        <w:t xml:space="preserve">prošla </w:t>
      </w:r>
      <w:r w:rsidR="0079353F" w:rsidRPr="00C9699E">
        <w:rPr>
          <w:rFonts w:ascii="Arial" w:hAnsi="Arial" w:cs="Arial"/>
          <w:sz w:val="20"/>
          <w:szCs w:val="20"/>
        </w:rPr>
        <w:t>renovac</w:t>
      </w:r>
      <w:r w:rsidR="007A13B3">
        <w:rPr>
          <w:rFonts w:ascii="Arial" w:hAnsi="Arial" w:cs="Arial"/>
          <w:sz w:val="20"/>
          <w:szCs w:val="20"/>
        </w:rPr>
        <w:t>í</w:t>
      </w:r>
      <w:r w:rsidR="0079353F" w:rsidRPr="00C9699E">
        <w:rPr>
          <w:rFonts w:ascii="Arial" w:hAnsi="Arial" w:cs="Arial"/>
          <w:sz w:val="20"/>
          <w:szCs w:val="20"/>
        </w:rPr>
        <w:t xml:space="preserve"> </w:t>
      </w:r>
      <w:r w:rsidR="00936CB9" w:rsidRPr="00C9699E">
        <w:rPr>
          <w:rFonts w:ascii="Arial" w:hAnsi="Arial" w:cs="Arial"/>
          <w:sz w:val="20"/>
          <w:szCs w:val="20"/>
        </w:rPr>
        <w:t>podle projektu</w:t>
      </w:r>
      <w:r w:rsidR="00E346E5" w:rsidRPr="00C9699E">
        <w:rPr>
          <w:rFonts w:ascii="Arial" w:hAnsi="Arial" w:cs="Arial"/>
          <w:sz w:val="20"/>
          <w:szCs w:val="20"/>
        </w:rPr>
        <w:t xml:space="preserve"> </w:t>
      </w:r>
      <w:r w:rsidR="00936CB9" w:rsidRPr="00C9699E">
        <w:rPr>
          <w:rFonts w:ascii="Arial" w:hAnsi="Arial" w:cs="Arial"/>
          <w:sz w:val="20"/>
          <w:szCs w:val="20"/>
        </w:rPr>
        <w:t xml:space="preserve">architektů </w:t>
      </w:r>
      <w:r w:rsidR="00E346E5" w:rsidRPr="00C9699E">
        <w:rPr>
          <w:rFonts w:ascii="Arial" w:hAnsi="Arial" w:cs="Arial"/>
          <w:sz w:val="20"/>
          <w:szCs w:val="20"/>
        </w:rPr>
        <w:t>Michal</w:t>
      </w:r>
      <w:r w:rsidR="00936CB9" w:rsidRPr="00C9699E">
        <w:rPr>
          <w:rFonts w:ascii="Arial" w:hAnsi="Arial" w:cs="Arial"/>
          <w:sz w:val="20"/>
          <w:szCs w:val="20"/>
        </w:rPr>
        <w:t>a</w:t>
      </w:r>
      <w:r w:rsidR="00E346E5" w:rsidRPr="00C9699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46E5" w:rsidRPr="00C9699E">
        <w:rPr>
          <w:rFonts w:ascii="Arial" w:hAnsi="Arial" w:cs="Arial"/>
          <w:sz w:val="20"/>
          <w:szCs w:val="20"/>
        </w:rPr>
        <w:t>Bernart</w:t>
      </w:r>
      <w:r w:rsidR="00936CB9" w:rsidRPr="00C9699E">
        <w:rPr>
          <w:rFonts w:ascii="Arial" w:hAnsi="Arial" w:cs="Arial"/>
          <w:sz w:val="20"/>
          <w:szCs w:val="20"/>
        </w:rPr>
        <w:t>a</w:t>
      </w:r>
      <w:proofErr w:type="spellEnd"/>
      <w:r w:rsidR="00E346E5" w:rsidRPr="00C9699E">
        <w:rPr>
          <w:rFonts w:ascii="Arial" w:hAnsi="Arial" w:cs="Arial"/>
          <w:sz w:val="20"/>
          <w:szCs w:val="20"/>
        </w:rPr>
        <w:t xml:space="preserve"> a Igor</w:t>
      </w:r>
      <w:r w:rsidR="00936CB9" w:rsidRPr="00C9699E">
        <w:rPr>
          <w:rFonts w:ascii="Arial" w:hAnsi="Arial" w:cs="Arial"/>
          <w:sz w:val="20"/>
          <w:szCs w:val="20"/>
        </w:rPr>
        <w:t>a Hobzy</w:t>
      </w:r>
      <w:r w:rsidR="00E346E5" w:rsidRPr="00C9699E">
        <w:rPr>
          <w:rFonts w:ascii="Arial" w:hAnsi="Arial" w:cs="Arial"/>
          <w:sz w:val="20"/>
          <w:szCs w:val="20"/>
        </w:rPr>
        <w:t xml:space="preserve"> z firmy </w:t>
      </w:r>
      <w:proofErr w:type="spellStart"/>
      <w:r w:rsidR="00E346E5" w:rsidRPr="00C9699E">
        <w:rPr>
          <w:rFonts w:ascii="Arial" w:hAnsi="Arial" w:cs="Arial"/>
          <w:sz w:val="20"/>
          <w:szCs w:val="20"/>
        </w:rPr>
        <w:t>Momon</w:t>
      </w:r>
      <w:proofErr w:type="spellEnd"/>
      <w:r w:rsidR="00E346E5" w:rsidRPr="00C9699E">
        <w:rPr>
          <w:rFonts w:ascii="Arial" w:hAnsi="Arial" w:cs="Arial"/>
          <w:sz w:val="20"/>
          <w:szCs w:val="20"/>
        </w:rPr>
        <w:t xml:space="preserve">. Dle jejich návrhu byly postupně zrekonstruovány obě </w:t>
      </w:r>
      <w:r w:rsidR="009E40EA" w:rsidRPr="00C9699E">
        <w:rPr>
          <w:rFonts w:ascii="Arial" w:hAnsi="Arial" w:cs="Arial"/>
          <w:sz w:val="20"/>
          <w:szCs w:val="20"/>
        </w:rPr>
        <w:t xml:space="preserve">relaxační </w:t>
      </w:r>
      <w:r w:rsidR="00E346E5" w:rsidRPr="00C9699E">
        <w:rPr>
          <w:rFonts w:ascii="Arial" w:hAnsi="Arial" w:cs="Arial"/>
          <w:sz w:val="20"/>
          <w:szCs w:val="20"/>
        </w:rPr>
        <w:t>střešní terasy, severní a jižní</w:t>
      </w:r>
      <w:r w:rsidR="00936CB9" w:rsidRPr="00C9699E">
        <w:rPr>
          <w:rFonts w:ascii="Arial" w:hAnsi="Arial" w:cs="Arial"/>
          <w:sz w:val="20"/>
          <w:szCs w:val="20"/>
        </w:rPr>
        <w:t>,</w:t>
      </w:r>
      <w:r w:rsidR="00E346E5" w:rsidRPr="00C9699E">
        <w:rPr>
          <w:rFonts w:ascii="Arial" w:hAnsi="Arial" w:cs="Arial"/>
          <w:sz w:val="20"/>
          <w:szCs w:val="20"/>
        </w:rPr>
        <w:t xml:space="preserve"> a vrchní část budovy byla opláštěn</w:t>
      </w:r>
      <w:r w:rsidR="003D5857">
        <w:rPr>
          <w:rFonts w:ascii="Arial" w:hAnsi="Arial" w:cs="Arial"/>
          <w:sz w:val="20"/>
          <w:szCs w:val="20"/>
        </w:rPr>
        <w:t>á</w:t>
      </w:r>
      <w:r w:rsidR="00E346E5" w:rsidRPr="00C9699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46E5" w:rsidRPr="00C9699E">
        <w:rPr>
          <w:rFonts w:ascii="Arial" w:hAnsi="Arial" w:cs="Arial"/>
          <w:sz w:val="20"/>
          <w:szCs w:val="20"/>
        </w:rPr>
        <w:t>tahokovem</w:t>
      </w:r>
      <w:proofErr w:type="spellEnd"/>
      <w:r w:rsidR="00936CB9" w:rsidRPr="00C9699E">
        <w:rPr>
          <w:rFonts w:ascii="Arial" w:hAnsi="Arial" w:cs="Arial"/>
          <w:sz w:val="20"/>
          <w:szCs w:val="20"/>
        </w:rPr>
        <w:t>. Z</w:t>
      </w:r>
      <w:r w:rsidR="00E346E5" w:rsidRPr="00C9699E">
        <w:rPr>
          <w:rFonts w:ascii="Arial" w:hAnsi="Arial" w:cs="Arial"/>
          <w:sz w:val="20"/>
          <w:szCs w:val="20"/>
        </w:rPr>
        <w:t xml:space="preserve">měny se však týkají </w:t>
      </w:r>
      <w:r w:rsidR="009D7632" w:rsidRPr="00C9699E">
        <w:rPr>
          <w:rFonts w:ascii="Arial" w:hAnsi="Arial" w:cs="Arial"/>
          <w:sz w:val="20"/>
          <w:szCs w:val="20"/>
        </w:rPr>
        <w:t xml:space="preserve">zejména </w:t>
      </w:r>
      <w:r w:rsidR="00E346E5" w:rsidRPr="00C9699E">
        <w:rPr>
          <w:rFonts w:ascii="Arial" w:hAnsi="Arial" w:cs="Arial"/>
          <w:sz w:val="20"/>
          <w:szCs w:val="20"/>
        </w:rPr>
        <w:t>interiérů. Nejzásadnějším zásahem do původní</w:t>
      </w:r>
      <w:r w:rsidR="00834DF6" w:rsidRPr="00C9699E">
        <w:rPr>
          <w:rFonts w:ascii="Arial" w:hAnsi="Arial" w:cs="Arial"/>
          <w:sz w:val="20"/>
          <w:szCs w:val="20"/>
        </w:rPr>
        <w:t xml:space="preserve"> vnitřní</w:t>
      </w:r>
      <w:r w:rsidR="00E346E5" w:rsidRPr="00C9699E">
        <w:rPr>
          <w:rFonts w:ascii="Arial" w:hAnsi="Arial" w:cs="Arial"/>
          <w:sz w:val="20"/>
          <w:szCs w:val="20"/>
        </w:rPr>
        <w:t xml:space="preserve"> podoby </w:t>
      </w:r>
      <w:r w:rsidR="00834DF6" w:rsidRPr="00C9699E">
        <w:rPr>
          <w:rFonts w:ascii="Arial" w:hAnsi="Arial" w:cs="Arial"/>
          <w:sz w:val="20"/>
          <w:szCs w:val="20"/>
        </w:rPr>
        <w:t>projektu</w:t>
      </w:r>
      <w:r w:rsidR="00E346E5" w:rsidRPr="00C9699E">
        <w:rPr>
          <w:rFonts w:ascii="Arial" w:hAnsi="Arial" w:cs="Arial"/>
          <w:sz w:val="20"/>
          <w:szCs w:val="20"/>
        </w:rPr>
        <w:t xml:space="preserve"> je přestavba recepce </w:t>
      </w:r>
      <w:r w:rsidR="00FD1C07" w:rsidRPr="00C9699E">
        <w:rPr>
          <w:rFonts w:ascii="Arial" w:hAnsi="Arial" w:cs="Arial"/>
          <w:sz w:val="20"/>
          <w:szCs w:val="20"/>
        </w:rPr>
        <w:t xml:space="preserve">a vstupního lobby </w:t>
      </w:r>
      <w:r w:rsidR="00E346E5" w:rsidRPr="00C9699E">
        <w:rPr>
          <w:rFonts w:ascii="Arial" w:hAnsi="Arial" w:cs="Arial"/>
          <w:sz w:val="20"/>
          <w:szCs w:val="20"/>
        </w:rPr>
        <w:t>a náhrada původních pos</w:t>
      </w:r>
      <w:r w:rsidR="00936CB9" w:rsidRPr="00C9699E">
        <w:rPr>
          <w:rFonts w:ascii="Arial" w:hAnsi="Arial" w:cs="Arial"/>
          <w:sz w:val="20"/>
          <w:szCs w:val="20"/>
        </w:rPr>
        <w:t xml:space="preserve">uvných dveří otočnými. Kompletní </w:t>
      </w:r>
      <w:r w:rsidR="00C9699E">
        <w:rPr>
          <w:rFonts w:ascii="Arial" w:hAnsi="Arial" w:cs="Arial"/>
          <w:sz w:val="20"/>
          <w:szCs w:val="20"/>
        </w:rPr>
        <w:t>ú</w:t>
      </w:r>
      <w:r w:rsidR="00936CB9" w:rsidRPr="00C9699E">
        <w:rPr>
          <w:rFonts w:ascii="Arial" w:hAnsi="Arial" w:cs="Arial"/>
          <w:sz w:val="20"/>
          <w:szCs w:val="20"/>
        </w:rPr>
        <w:t>prava se týkala</w:t>
      </w:r>
      <w:r w:rsidR="00E346E5" w:rsidRPr="00C9699E">
        <w:rPr>
          <w:rFonts w:ascii="Arial" w:hAnsi="Arial" w:cs="Arial"/>
          <w:sz w:val="20"/>
          <w:szCs w:val="20"/>
        </w:rPr>
        <w:t xml:space="preserve"> rovněž veškeré</w:t>
      </w:r>
      <w:r w:rsidR="00936CB9" w:rsidRPr="00C9699E">
        <w:rPr>
          <w:rFonts w:ascii="Arial" w:hAnsi="Arial" w:cs="Arial"/>
          <w:sz w:val="20"/>
          <w:szCs w:val="20"/>
        </w:rPr>
        <w:t>ho</w:t>
      </w:r>
      <w:r w:rsidR="00E346E5" w:rsidRPr="00C9699E">
        <w:rPr>
          <w:rFonts w:ascii="Arial" w:hAnsi="Arial" w:cs="Arial"/>
          <w:sz w:val="20"/>
          <w:szCs w:val="20"/>
        </w:rPr>
        <w:t xml:space="preserve"> sociální</w:t>
      </w:r>
      <w:r w:rsidR="00936CB9" w:rsidRPr="00C9699E">
        <w:rPr>
          <w:rFonts w:ascii="Arial" w:hAnsi="Arial" w:cs="Arial"/>
          <w:sz w:val="20"/>
          <w:szCs w:val="20"/>
        </w:rPr>
        <w:t>ho</w:t>
      </w:r>
      <w:r w:rsidR="00E346E5" w:rsidRPr="00C9699E">
        <w:rPr>
          <w:rFonts w:ascii="Arial" w:hAnsi="Arial" w:cs="Arial"/>
          <w:sz w:val="20"/>
          <w:szCs w:val="20"/>
        </w:rPr>
        <w:t xml:space="preserve"> zařízení v </w:t>
      </w:r>
      <w:r w:rsidR="00936CB9" w:rsidRPr="00C9699E">
        <w:rPr>
          <w:rFonts w:ascii="Arial" w:hAnsi="Arial" w:cs="Arial"/>
          <w:sz w:val="20"/>
          <w:szCs w:val="20"/>
        </w:rPr>
        <w:t>objektu</w:t>
      </w:r>
      <w:r w:rsidR="00E346E5" w:rsidRPr="00C9699E">
        <w:rPr>
          <w:rFonts w:ascii="Arial" w:hAnsi="Arial" w:cs="Arial"/>
          <w:sz w:val="20"/>
          <w:szCs w:val="20"/>
        </w:rPr>
        <w:t xml:space="preserve">, v garážích </w:t>
      </w:r>
      <w:r w:rsidR="00936CB9" w:rsidRPr="00C9699E">
        <w:rPr>
          <w:rFonts w:ascii="Arial" w:hAnsi="Arial" w:cs="Arial"/>
          <w:sz w:val="20"/>
          <w:szCs w:val="20"/>
        </w:rPr>
        <w:t>byla nanesena nová stěrka,</w:t>
      </w:r>
      <w:r w:rsidR="00E346E5" w:rsidRPr="00C9699E">
        <w:rPr>
          <w:rFonts w:ascii="Arial" w:hAnsi="Arial" w:cs="Arial"/>
          <w:sz w:val="20"/>
          <w:szCs w:val="20"/>
        </w:rPr>
        <w:t xml:space="preserve"> nav</w:t>
      </w:r>
      <w:r w:rsidR="00936CB9" w:rsidRPr="00C9699E">
        <w:rPr>
          <w:rFonts w:ascii="Arial" w:hAnsi="Arial" w:cs="Arial"/>
          <w:sz w:val="20"/>
          <w:szCs w:val="20"/>
        </w:rPr>
        <w:t>ýšil se</w:t>
      </w:r>
      <w:r w:rsidR="00E346E5" w:rsidRPr="00C9699E">
        <w:rPr>
          <w:rFonts w:ascii="Arial" w:hAnsi="Arial" w:cs="Arial"/>
          <w:sz w:val="20"/>
          <w:szCs w:val="20"/>
        </w:rPr>
        <w:t xml:space="preserve"> výkon vzduchotechniky a </w:t>
      </w:r>
      <w:r w:rsidR="00834DF6" w:rsidRPr="00C9699E">
        <w:rPr>
          <w:rFonts w:ascii="Arial" w:hAnsi="Arial" w:cs="Arial"/>
          <w:sz w:val="20"/>
          <w:szCs w:val="20"/>
        </w:rPr>
        <w:t>dojde</w:t>
      </w:r>
      <w:r w:rsidR="00E346E5" w:rsidRPr="00C9699E">
        <w:rPr>
          <w:rFonts w:ascii="Arial" w:hAnsi="Arial" w:cs="Arial"/>
          <w:sz w:val="20"/>
          <w:szCs w:val="20"/>
        </w:rPr>
        <w:t xml:space="preserve"> k výměně výtahů.</w:t>
      </w:r>
    </w:p>
    <w:p w14:paraId="07AEFF09" w14:textId="689917EE" w:rsidR="00E346E5" w:rsidRPr="00C9699E" w:rsidRDefault="00E346E5" w:rsidP="00F7040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F7AC3D3" w14:textId="5DD1E4A8" w:rsidR="00E346E5" w:rsidRPr="00C9699E" w:rsidRDefault="00E346E5" w:rsidP="00F704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699E">
        <w:rPr>
          <w:rFonts w:ascii="Arial" w:hAnsi="Arial" w:cs="Arial"/>
          <w:i/>
          <w:sz w:val="20"/>
          <w:szCs w:val="20"/>
        </w:rPr>
        <w:t>„BB Centrum se neustále rozvíjí a snaží se poskytovat</w:t>
      </w:r>
      <w:r w:rsidR="00936CB9" w:rsidRPr="00C9699E">
        <w:rPr>
          <w:rFonts w:ascii="Arial" w:hAnsi="Arial" w:cs="Arial"/>
          <w:i/>
          <w:sz w:val="20"/>
          <w:szCs w:val="20"/>
        </w:rPr>
        <w:t xml:space="preserve"> svým nájemc</w:t>
      </w:r>
      <w:r w:rsidRPr="00C9699E">
        <w:rPr>
          <w:rFonts w:ascii="Arial" w:hAnsi="Arial" w:cs="Arial"/>
          <w:i/>
          <w:sz w:val="20"/>
          <w:szCs w:val="20"/>
        </w:rPr>
        <w:t xml:space="preserve">ům co </w:t>
      </w:r>
      <w:r w:rsidR="004B3ADF" w:rsidRPr="00C9699E">
        <w:rPr>
          <w:rFonts w:ascii="Arial" w:hAnsi="Arial" w:cs="Arial"/>
          <w:i/>
          <w:sz w:val="20"/>
          <w:szCs w:val="20"/>
        </w:rPr>
        <w:t xml:space="preserve">nejvyšší standard a </w:t>
      </w:r>
      <w:r w:rsidRPr="00C9699E">
        <w:rPr>
          <w:rFonts w:ascii="Arial" w:hAnsi="Arial" w:cs="Arial"/>
          <w:i/>
          <w:sz w:val="20"/>
          <w:szCs w:val="20"/>
        </w:rPr>
        <w:t xml:space="preserve">nejlepší zázemí. V tomto duchu se nesou i veškeré rekonstrukce. Právě </w:t>
      </w:r>
      <w:r w:rsidR="004B3ADF" w:rsidRPr="00C9699E">
        <w:rPr>
          <w:rFonts w:ascii="Arial" w:hAnsi="Arial" w:cs="Arial"/>
          <w:i/>
          <w:sz w:val="20"/>
          <w:szCs w:val="20"/>
        </w:rPr>
        <w:t>upgradovaná</w:t>
      </w:r>
      <w:r w:rsidRPr="00C9699E">
        <w:rPr>
          <w:rFonts w:ascii="Arial" w:hAnsi="Arial" w:cs="Arial"/>
          <w:i/>
          <w:sz w:val="20"/>
          <w:szCs w:val="20"/>
        </w:rPr>
        <w:t xml:space="preserve"> </w:t>
      </w:r>
      <w:r w:rsidR="009D7632" w:rsidRPr="00C9699E">
        <w:rPr>
          <w:rFonts w:ascii="Arial" w:hAnsi="Arial" w:cs="Arial"/>
          <w:i/>
          <w:sz w:val="20"/>
          <w:szCs w:val="20"/>
        </w:rPr>
        <w:t xml:space="preserve">Budova </w:t>
      </w:r>
      <w:r w:rsidRPr="00C9699E">
        <w:rPr>
          <w:rFonts w:ascii="Arial" w:hAnsi="Arial" w:cs="Arial"/>
          <w:i/>
          <w:sz w:val="20"/>
          <w:szCs w:val="20"/>
        </w:rPr>
        <w:t>D</w:t>
      </w:r>
      <w:r w:rsidR="00DE5A27">
        <w:rPr>
          <w:rFonts w:ascii="Arial" w:hAnsi="Arial" w:cs="Arial"/>
          <w:i/>
          <w:sz w:val="20"/>
          <w:szCs w:val="20"/>
        </w:rPr>
        <w:t>, kterou jsme odkoupili zpět do našeho vlastnictví v</w:t>
      </w:r>
      <w:r w:rsidR="00D76D45">
        <w:rPr>
          <w:rFonts w:ascii="Arial" w:hAnsi="Arial" w:cs="Arial"/>
          <w:i/>
          <w:sz w:val="20"/>
          <w:szCs w:val="20"/>
        </w:rPr>
        <w:t> březnu 2017</w:t>
      </w:r>
      <w:r w:rsidR="00DE5A27">
        <w:rPr>
          <w:rFonts w:ascii="Arial" w:hAnsi="Arial" w:cs="Arial"/>
          <w:i/>
          <w:sz w:val="20"/>
          <w:szCs w:val="20"/>
        </w:rPr>
        <w:t>,</w:t>
      </w:r>
      <w:r w:rsidRPr="00C9699E">
        <w:rPr>
          <w:rFonts w:ascii="Arial" w:hAnsi="Arial" w:cs="Arial"/>
          <w:i/>
          <w:sz w:val="20"/>
          <w:szCs w:val="20"/>
        </w:rPr>
        <w:t xml:space="preserve"> </w:t>
      </w:r>
      <w:r w:rsidR="009D7632" w:rsidRPr="00C9699E">
        <w:rPr>
          <w:rFonts w:ascii="Arial" w:hAnsi="Arial" w:cs="Arial"/>
          <w:i/>
          <w:sz w:val="20"/>
          <w:szCs w:val="20"/>
        </w:rPr>
        <w:t xml:space="preserve">se tak stává </w:t>
      </w:r>
      <w:r w:rsidR="00E40C99" w:rsidRPr="00C9699E">
        <w:rPr>
          <w:rFonts w:ascii="Arial" w:hAnsi="Arial" w:cs="Arial"/>
          <w:i/>
          <w:sz w:val="20"/>
          <w:szCs w:val="20"/>
        </w:rPr>
        <w:t xml:space="preserve">moderním objektem splňujícím vysoké nároky na účelné, ale komfortní </w:t>
      </w:r>
      <w:r w:rsidR="009E40EA" w:rsidRPr="00C9699E">
        <w:rPr>
          <w:rFonts w:ascii="Arial" w:hAnsi="Arial" w:cs="Arial"/>
          <w:i/>
          <w:sz w:val="20"/>
          <w:szCs w:val="20"/>
        </w:rPr>
        <w:t>pracovní prostředí,</w:t>
      </w:r>
      <w:r w:rsidR="00E40C99" w:rsidRPr="00C9699E">
        <w:rPr>
          <w:rFonts w:ascii="Arial" w:hAnsi="Arial" w:cs="Arial"/>
          <w:i/>
          <w:sz w:val="20"/>
          <w:szCs w:val="20"/>
        </w:rPr>
        <w:t>“</w:t>
      </w:r>
      <w:r w:rsidR="00E40C99" w:rsidRPr="00C9699E">
        <w:rPr>
          <w:rFonts w:ascii="Arial" w:hAnsi="Arial" w:cs="Arial"/>
          <w:sz w:val="20"/>
          <w:szCs w:val="20"/>
        </w:rPr>
        <w:t xml:space="preserve"> komentuje revitalizaci Radim Passer, předseda představenstva PASSERINVEST GROUP</w:t>
      </w:r>
      <w:r w:rsidR="00834DF6" w:rsidRPr="00C9699E">
        <w:rPr>
          <w:rFonts w:ascii="Arial" w:hAnsi="Arial" w:cs="Arial"/>
          <w:sz w:val="20"/>
          <w:szCs w:val="20"/>
        </w:rPr>
        <w:t>, a.s</w:t>
      </w:r>
      <w:r w:rsidR="00E40C99" w:rsidRPr="00C9699E">
        <w:rPr>
          <w:rFonts w:ascii="Arial" w:hAnsi="Arial" w:cs="Arial"/>
          <w:sz w:val="20"/>
          <w:szCs w:val="20"/>
        </w:rPr>
        <w:t>.</w:t>
      </w:r>
    </w:p>
    <w:p w14:paraId="03B76167" w14:textId="74720ABC" w:rsidR="009E40EA" w:rsidRPr="00C9699E" w:rsidRDefault="009E40EA" w:rsidP="00F7040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D20678A" w14:textId="55779426" w:rsidR="009E40EA" w:rsidRPr="00C9699E" w:rsidRDefault="009E40EA" w:rsidP="00F7040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699E">
        <w:rPr>
          <w:rFonts w:ascii="Arial" w:hAnsi="Arial" w:cs="Arial"/>
          <w:sz w:val="20"/>
          <w:szCs w:val="20"/>
        </w:rPr>
        <w:t xml:space="preserve">Celkové náklady na rekonstrukci </w:t>
      </w:r>
      <w:r w:rsidR="009D7632" w:rsidRPr="00C9699E">
        <w:rPr>
          <w:rFonts w:ascii="Arial" w:hAnsi="Arial" w:cs="Arial"/>
          <w:sz w:val="20"/>
          <w:szCs w:val="20"/>
        </w:rPr>
        <w:t>B</w:t>
      </w:r>
      <w:r w:rsidR="00B75887" w:rsidRPr="00C9699E">
        <w:rPr>
          <w:rFonts w:ascii="Arial" w:hAnsi="Arial" w:cs="Arial"/>
          <w:sz w:val="20"/>
          <w:szCs w:val="20"/>
        </w:rPr>
        <w:t>u</w:t>
      </w:r>
      <w:r w:rsidR="009D7632" w:rsidRPr="00C9699E">
        <w:rPr>
          <w:rFonts w:ascii="Arial" w:hAnsi="Arial" w:cs="Arial"/>
          <w:sz w:val="20"/>
          <w:szCs w:val="20"/>
        </w:rPr>
        <w:t xml:space="preserve">dovy </w:t>
      </w:r>
      <w:r w:rsidRPr="00C9699E">
        <w:rPr>
          <w:rFonts w:ascii="Arial" w:hAnsi="Arial" w:cs="Arial"/>
          <w:sz w:val="20"/>
          <w:szCs w:val="20"/>
        </w:rPr>
        <w:t xml:space="preserve">D dosahují 50 milionů Kč. </w:t>
      </w:r>
      <w:r w:rsidR="00435F95" w:rsidRPr="00C9699E">
        <w:rPr>
          <w:rFonts w:ascii="Arial" w:hAnsi="Arial" w:cs="Arial"/>
          <w:sz w:val="20"/>
          <w:szCs w:val="20"/>
        </w:rPr>
        <w:t>Vynaložené finanční prostředky však slibují brzkou návratnost, protože budova je již téměř obsazena a k pronájm</w:t>
      </w:r>
      <w:r w:rsidR="00CF4BFE">
        <w:rPr>
          <w:rFonts w:ascii="Arial" w:hAnsi="Arial" w:cs="Arial"/>
          <w:sz w:val="20"/>
          <w:szCs w:val="20"/>
        </w:rPr>
        <w:t>u</w:t>
      </w:r>
      <w:bookmarkStart w:id="0" w:name="_GoBack"/>
      <w:bookmarkEnd w:id="0"/>
      <w:r w:rsidR="00435F95" w:rsidRPr="00C9699E">
        <w:rPr>
          <w:rFonts w:ascii="Arial" w:hAnsi="Arial" w:cs="Arial"/>
          <w:sz w:val="20"/>
          <w:szCs w:val="20"/>
        </w:rPr>
        <w:t xml:space="preserve"> zbývá posledních 305 m</w:t>
      </w:r>
      <w:r w:rsidR="00435F95" w:rsidRPr="00C9699E">
        <w:rPr>
          <w:rFonts w:ascii="Arial" w:hAnsi="Arial" w:cs="Arial"/>
          <w:sz w:val="20"/>
          <w:szCs w:val="20"/>
          <w:vertAlign w:val="superscript"/>
        </w:rPr>
        <w:t>2</w:t>
      </w:r>
      <w:r w:rsidR="00435F95" w:rsidRPr="00C9699E">
        <w:rPr>
          <w:rFonts w:ascii="Arial" w:hAnsi="Arial" w:cs="Arial"/>
          <w:sz w:val="20"/>
          <w:szCs w:val="20"/>
        </w:rPr>
        <w:t xml:space="preserve"> </w:t>
      </w:r>
      <w:r w:rsidR="00936CB9" w:rsidRPr="00C9699E">
        <w:rPr>
          <w:rFonts w:ascii="Arial" w:hAnsi="Arial" w:cs="Arial"/>
          <w:sz w:val="20"/>
          <w:szCs w:val="20"/>
        </w:rPr>
        <w:t xml:space="preserve">kancelářské plochy </w:t>
      </w:r>
      <w:r w:rsidR="00435F95" w:rsidRPr="00C9699E">
        <w:rPr>
          <w:rFonts w:ascii="Arial" w:hAnsi="Arial" w:cs="Arial"/>
          <w:sz w:val="20"/>
          <w:szCs w:val="20"/>
        </w:rPr>
        <w:t xml:space="preserve">v prvním nadzemním </w:t>
      </w:r>
      <w:r w:rsidR="009D7632" w:rsidRPr="00C9699E">
        <w:rPr>
          <w:rFonts w:ascii="Arial" w:hAnsi="Arial" w:cs="Arial"/>
          <w:sz w:val="20"/>
          <w:szCs w:val="20"/>
        </w:rPr>
        <w:t>podlaží</w:t>
      </w:r>
      <w:r w:rsidR="00435F95" w:rsidRPr="00C9699E">
        <w:rPr>
          <w:rFonts w:ascii="Arial" w:hAnsi="Arial" w:cs="Arial"/>
          <w:sz w:val="20"/>
          <w:szCs w:val="20"/>
        </w:rPr>
        <w:t>.</w:t>
      </w:r>
    </w:p>
    <w:p w14:paraId="344AA33A" w14:textId="77777777" w:rsidR="007636B7" w:rsidRDefault="007636B7" w:rsidP="003521A0">
      <w:pPr>
        <w:spacing w:line="360" w:lineRule="auto"/>
        <w:jc w:val="both"/>
        <w:rPr>
          <w:noProof/>
        </w:rPr>
      </w:pPr>
    </w:p>
    <w:p w14:paraId="2E64B399" w14:textId="77777777" w:rsidR="007636B7" w:rsidRDefault="007636B7" w:rsidP="003521A0">
      <w:pPr>
        <w:spacing w:line="360" w:lineRule="auto"/>
        <w:jc w:val="both"/>
        <w:rPr>
          <w:noProof/>
        </w:rPr>
      </w:pPr>
    </w:p>
    <w:p w14:paraId="12B6DC94" w14:textId="77777777" w:rsidR="00C804D8" w:rsidRDefault="00C804D8" w:rsidP="003521A0">
      <w:pPr>
        <w:spacing w:line="360" w:lineRule="auto"/>
        <w:jc w:val="both"/>
        <w:rPr>
          <w:noProof/>
        </w:rPr>
      </w:pPr>
    </w:p>
    <w:p w14:paraId="1FF51986" w14:textId="1D12957A" w:rsidR="003C7E02" w:rsidRPr="00C9699E" w:rsidRDefault="008671A5" w:rsidP="003521A0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C9699E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321FFD4" wp14:editId="17417804">
            <wp:simplePos x="0" y="0"/>
            <wp:positionH relativeFrom="margin">
              <wp:align>left</wp:align>
            </wp:positionH>
            <wp:positionV relativeFrom="paragraph">
              <wp:posOffset>-1249680</wp:posOffset>
            </wp:positionV>
            <wp:extent cx="1651635" cy="1704975"/>
            <wp:effectExtent l="0" t="0" r="5715" b="0"/>
            <wp:wrapTight wrapText="bothSides">
              <wp:wrapPolygon edited="0">
                <wp:start x="0" y="0"/>
                <wp:lineTo x="0" y="21238"/>
                <wp:lineTo x="21426" y="21238"/>
                <wp:lineTo x="2142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29" cy="172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8A3A9" w14:textId="64CF7D6A" w:rsidR="00A26A9C" w:rsidRPr="00C9699E" w:rsidRDefault="00A26A9C" w:rsidP="003521A0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C9699E">
        <w:rPr>
          <w:rFonts w:ascii="Arial" w:hAnsi="Arial" w:cs="Arial"/>
          <w:noProof/>
          <w:sz w:val="20"/>
          <w:szCs w:val="20"/>
        </w:rPr>
        <w:t xml:space="preserve">Rekonstruovaná </w:t>
      </w:r>
      <w:r w:rsidR="00B75887" w:rsidRPr="00C9699E">
        <w:rPr>
          <w:rFonts w:ascii="Arial" w:hAnsi="Arial" w:cs="Arial"/>
          <w:noProof/>
          <w:sz w:val="20"/>
          <w:szCs w:val="20"/>
        </w:rPr>
        <w:t>B</w:t>
      </w:r>
      <w:r w:rsidRPr="00C9699E">
        <w:rPr>
          <w:rFonts w:ascii="Arial" w:hAnsi="Arial" w:cs="Arial"/>
          <w:noProof/>
          <w:sz w:val="20"/>
          <w:szCs w:val="20"/>
        </w:rPr>
        <w:t>udova D v BB Centru v Praze 4</w:t>
      </w:r>
    </w:p>
    <w:p w14:paraId="05605368" w14:textId="574B7796" w:rsidR="00A26A9C" w:rsidRPr="00C9699E" w:rsidRDefault="00A26A9C" w:rsidP="003521A0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6AA27F91" w14:textId="1DC1AB45" w:rsidR="00A26A9C" w:rsidRPr="00C9699E" w:rsidRDefault="00A26A9C" w:rsidP="003521A0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6217DFAC" w14:textId="77777777" w:rsidR="008671A5" w:rsidRPr="00C9699E" w:rsidRDefault="008671A5" w:rsidP="00A26A9C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3BAC7D05" w14:textId="77777777" w:rsidR="008671A5" w:rsidRPr="00C9699E" w:rsidRDefault="008671A5" w:rsidP="00A26A9C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68E59FD0" w14:textId="76F9580E" w:rsidR="008671A5" w:rsidRPr="00C9699E" w:rsidRDefault="008671A5" w:rsidP="00A26A9C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634FF49D" w14:textId="1445CA34" w:rsidR="008671A5" w:rsidRPr="00C9699E" w:rsidRDefault="008671A5" w:rsidP="00A26A9C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10934083" w14:textId="2DA4C5D0" w:rsidR="008671A5" w:rsidRPr="00C9699E" w:rsidRDefault="008671A5" w:rsidP="00A26A9C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C9699E">
        <w:rPr>
          <w:noProof/>
        </w:rPr>
        <w:drawing>
          <wp:anchor distT="0" distB="0" distL="114300" distR="114300" simplePos="0" relativeHeight="251659264" behindDoc="1" locked="0" layoutInCell="1" allowOverlap="1" wp14:anchorId="5A6040A8" wp14:editId="61AC7543">
            <wp:simplePos x="0" y="0"/>
            <wp:positionH relativeFrom="margin">
              <wp:posOffset>19050</wp:posOffset>
            </wp:positionH>
            <wp:positionV relativeFrom="paragraph">
              <wp:posOffset>10795</wp:posOffset>
            </wp:positionV>
            <wp:extent cx="16859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478" y="21234"/>
                <wp:lineTo x="2147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7E01C" w14:textId="7B169D7D" w:rsidR="00A26A9C" w:rsidRPr="00C9699E" w:rsidRDefault="00A26A9C" w:rsidP="00A26A9C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C9699E">
        <w:rPr>
          <w:rFonts w:ascii="Arial" w:hAnsi="Arial" w:cs="Arial"/>
          <w:noProof/>
          <w:sz w:val="20"/>
          <w:szCs w:val="20"/>
        </w:rPr>
        <w:t xml:space="preserve">Revitalizovaná terasa </w:t>
      </w:r>
      <w:r w:rsidR="00B75887" w:rsidRPr="00C9699E">
        <w:rPr>
          <w:rFonts w:ascii="Arial" w:hAnsi="Arial" w:cs="Arial"/>
          <w:noProof/>
          <w:sz w:val="20"/>
          <w:szCs w:val="20"/>
        </w:rPr>
        <w:t>B</w:t>
      </w:r>
      <w:r w:rsidRPr="00C9699E">
        <w:rPr>
          <w:rFonts w:ascii="Arial" w:hAnsi="Arial" w:cs="Arial"/>
          <w:noProof/>
          <w:sz w:val="20"/>
          <w:szCs w:val="20"/>
        </w:rPr>
        <w:t>udovy D v BB Centru v Praze 4</w:t>
      </w:r>
    </w:p>
    <w:p w14:paraId="7CD58294" w14:textId="0E9F189C" w:rsidR="00A26A9C" w:rsidRPr="00C9699E" w:rsidRDefault="00A26A9C" w:rsidP="003521A0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394E8D3F" w14:textId="39B6ABE6" w:rsidR="00A26A9C" w:rsidRPr="00C9699E" w:rsidRDefault="00A26A9C" w:rsidP="003521A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72145BF4" w14:textId="21960637" w:rsidR="00A26A9C" w:rsidRPr="00C9699E" w:rsidRDefault="00A26A9C" w:rsidP="003521A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5479E17F" w14:textId="6E5FF372" w:rsidR="00A26A9C" w:rsidRPr="00C9699E" w:rsidRDefault="00A26A9C" w:rsidP="003521A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5E7A544F" w14:textId="430B5D75" w:rsidR="00A26A9C" w:rsidRPr="00C9699E" w:rsidRDefault="008671A5" w:rsidP="003521A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C9699E">
        <w:rPr>
          <w:noProof/>
        </w:rPr>
        <w:drawing>
          <wp:anchor distT="0" distB="0" distL="114300" distR="114300" simplePos="0" relativeHeight="251660288" behindDoc="1" locked="0" layoutInCell="1" allowOverlap="1" wp14:anchorId="399D424D" wp14:editId="3B126667">
            <wp:simplePos x="0" y="0"/>
            <wp:positionH relativeFrom="margin">
              <wp:posOffset>28575</wp:posOffset>
            </wp:positionH>
            <wp:positionV relativeFrom="paragraph">
              <wp:posOffset>115570</wp:posOffset>
            </wp:positionV>
            <wp:extent cx="1688465" cy="1123950"/>
            <wp:effectExtent l="0" t="0" r="6985" b="0"/>
            <wp:wrapTight wrapText="bothSides">
              <wp:wrapPolygon edited="0">
                <wp:start x="0" y="0"/>
                <wp:lineTo x="0" y="21234"/>
                <wp:lineTo x="21446" y="21234"/>
                <wp:lineTo x="2144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CF7A8" w14:textId="6DAD37F0" w:rsidR="00A26A9C" w:rsidRPr="00C9699E" w:rsidRDefault="00A26A9C" w:rsidP="003521A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0E3825DE" w14:textId="0650D88C" w:rsidR="00A26A9C" w:rsidRPr="00C9699E" w:rsidRDefault="00A26A9C" w:rsidP="00A26A9C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C9699E">
        <w:rPr>
          <w:rFonts w:ascii="Arial" w:hAnsi="Arial" w:cs="Arial"/>
          <w:noProof/>
          <w:sz w:val="20"/>
          <w:szCs w:val="20"/>
        </w:rPr>
        <w:t>Nový vstup a recepce</w:t>
      </w:r>
      <w:r w:rsidR="00B75887" w:rsidRPr="00C9699E">
        <w:rPr>
          <w:rFonts w:ascii="Arial" w:hAnsi="Arial" w:cs="Arial"/>
          <w:sz w:val="20"/>
          <w:szCs w:val="20"/>
        </w:rPr>
        <w:t xml:space="preserve"> B</w:t>
      </w:r>
      <w:r w:rsidRPr="00C9699E">
        <w:rPr>
          <w:rFonts w:ascii="Arial" w:hAnsi="Arial" w:cs="Arial"/>
          <w:noProof/>
          <w:sz w:val="20"/>
          <w:szCs w:val="20"/>
        </w:rPr>
        <w:t>udovy D v BB Centru v Praze 4</w:t>
      </w:r>
    </w:p>
    <w:p w14:paraId="6F06F85F" w14:textId="674D2F06" w:rsidR="00A26A9C" w:rsidRPr="00C9699E" w:rsidRDefault="00A26A9C" w:rsidP="003521A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239DE9A2" w14:textId="252978C8" w:rsidR="00A26A9C" w:rsidRPr="00C9699E" w:rsidRDefault="00A26A9C" w:rsidP="003521A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5A3A4D71" w14:textId="0F2F635B" w:rsidR="00A26A9C" w:rsidRPr="00C9699E" w:rsidRDefault="00A26A9C" w:rsidP="003521A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57077380" w14:textId="77777777" w:rsidR="00A26A9C" w:rsidRPr="00C9699E" w:rsidRDefault="00A26A9C" w:rsidP="003521A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5C5BE3DB" w14:textId="77777777" w:rsidR="00A26A9C" w:rsidRPr="00C9699E" w:rsidRDefault="00A26A9C" w:rsidP="003521A0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8E0F7C2" w14:textId="53E6E7EA" w:rsidR="003C7E02" w:rsidRPr="00C9699E" w:rsidRDefault="003C7E02" w:rsidP="003521A0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C9699E">
        <w:rPr>
          <w:rFonts w:ascii="Arial" w:hAnsi="Arial" w:cs="Arial"/>
          <w:sz w:val="20"/>
          <w:szCs w:val="20"/>
          <w:u w:val="single"/>
        </w:rPr>
        <w:t>Více informací a fotografie v tiskové kvalitě Vám poskytne:</w:t>
      </w:r>
    </w:p>
    <w:p w14:paraId="098D8B4C" w14:textId="77777777" w:rsidR="003C7E02" w:rsidRPr="00C9699E" w:rsidRDefault="00FD6643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699E">
        <w:rPr>
          <w:rFonts w:ascii="Arial" w:hAnsi="Arial" w:cs="Arial"/>
          <w:sz w:val="20"/>
          <w:szCs w:val="20"/>
        </w:rPr>
        <w:t>Kristýna Samková</w:t>
      </w:r>
      <w:r w:rsidR="003C7E02" w:rsidRPr="00C9699E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D569F5" w:rsidRPr="00C9699E">
        <w:rPr>
          <w:rFonts w:ascii="Arial" w:hAnsi="Arial" w:cs="Arial"/>
          <w:sz w:val="20"/>
          <w:szCs w:val="20"/>
        </w:rPr>
        <w:t>Head</w:t>
      </w:r>
      <w:proofErr w:type="spellEnd"/>
      <w:r w:rsidR="00D569F5" w:rsidRPr="00C9699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569F5" w:rsidRPr="00C9699E">
        <w:rPr>
          <w:rFonts w:ascii="Arial" w:hAnsi="Arial" w:cs="Arial"/>
          <w:sz w:val="20"/>
          <w:szCs w:val="20"/>
        </w:rPr>
        <w:t>of</w:t>
      </w:r>
      <w:proofErr w:type="spellEnd"/>
      <w:r w:rsidR="00D569F5" w:rsidRPr="00C9699E">
        <w:rPr>
          <w:rFonts w:ascii="Arial" w:hAnsi="Arial" w:cs="Arial"/>
          <w:sz w:val="20"/>
          <w:szCs w:val="20"/>
        </w:rPr>
        <w:t xml:space="preserve"> PR and Marketing </w:t>
      </w:r>
      <w:proofErr w:type="spellStart"/>
      <w:r w:rsidR="00D569F5" w:rsidRPr="00C9699E">
        <w:rPr>
          <w:rFonts w:ascii="Arial" w:hAnsi="Arial" w:cs="Arial"/>
          <w:sz w:val="20"/>
          <w:szCs w:val="20"/>
        </w:rPr>
        <w:t>dept</w:t>
      </w:r>
      <w:proofErr w:type="spellEnd"/>
      <w:r w:rsidR="00D569F5" w:rsidRPr="00C9699E">
        <w:rPr>
          <w:rFonts w:ascii="Arial" w:hAnsi="Arial" w:cs="Arial"/>
          <w:sz w:val="20"/>
          <w:szCs w:val="20"/>
        </w:rPr>
        <w:t>.</w:t>
      </w:r>
    </w:p>
    <w:p w14:paraId="16259078" w14:textId="2B96C5E1" w:rsidR="003C7E02" w:rsidRPr="00C9699E" w:rsidRDefault="003C7E02" w:rsidP="003521A0">
      <w:pPr>
        <w:pStyle w:val="Prosttex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9699E">
        <w:rPr>
          <w:rFonts w:ascii="Arial" w:hAnsi="Arial" w:cs="Arial"/>
          <w:b/>
          <w:sz w:val="20"/>
          <w:szCs w:val="20"/>
        </w:rPr>
        <w:t>PASSERINVEST GROUP, a.s.</w:t>
      </w:r>
    </w:p>
    <w:p w14:paraId="3A24055D" w14:textId="77777777" w:rsidR="003C7E02" w:rsidRPr="00C9699E" w:rsidRDefault="003C7E02" w:rsidP="003521A0">
      <w:pPr>
        <w:pStyle w:val="Prosttex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699E">
        <w:rPr>
          <w:rFonts w:ascii="Arial" w:hAnsi="Arial" w:cs="Arial"/>
          <w:sz w:val="20"/>
          <w:szCs w:val="20"/>
        </w:rPr>
        <w:t>Tel.: (+420) 221 582 111</w:t>
      </w:r>
    </w:p>
    <w:p w14:paraId="12EE9C5A" w14:textId="77777777" w:rsidR="00FD6643" w:rsidRPr="00C9699E" w:rsidRDefault="003C7E02" w:rsidP="00FD6643">
      <w:pPr>
        <w:pStyle w:val="Prosttex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699E">
        <w:rPr>
          <w:rFonts w:ascii="Arial" w:hAnsi="Arial" w:cs="Arial"/>
          <w:sz w:val="20"/>
          <w:szCs w:val="20"/>
        </w:rPr>
        <w:t xml:space="preserve">Mobil: (+420) </w:t>
      </w:r>
      <w:r w:rsidR="00FD6643" w:rsidRPr="00C9699E">
        <w:rPr>
          <w:rFonts w:ascii="Arial" w:hAnsi="Arial" w:cs="Arial"/>
          <w:sz w:val="20"/>
          <w:szCs w:val="20"/>
        </w:rPr>
        <w:t>602 186 708</w:t>
      </w:r>
    </w:p>
    <w:p w14:paraId="66F0DAD2" w14:textId="77777777" w:rsidR="003C7E02" w:rsidRPr="00C9699E" w:rsidRDefault="003C7E02" w:rsidP="00FD664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699E">
        <w:rPr>
          <w:rFonts w:ascii="Arial" w:hAnsi="Arial" w:cs="Arial"/>
          <w:sz w:val="20"/>
          <w:szCs w:val="20"/>
        </w:rPr>
        <w:t xml:space="preserve">E-mail: </w:t>
      </w:r>
      <w:hyperlink r:id="rId12" w:history="1">
        <w:r w:rsidR="00FD6643" w:rsidRPr="00C9699E">
          <w:rPr>
            <w:rFonts w:ascii="Arial" w:hAnsi="Arial" w:cs="Arial"/>
            <w:sz w:val="20"/>
            <w:szCs w:val="20"/>
          </w:rPr>
          <w:t>Kristyna.Samkova@Passerinvest.cz</w:t>
        </w:r>
      </w:hyperlink>
    </w:p>
    <w:p w14:paraId="410797FC" w14:textId="77777777" w:rsidR="003C7E02" w:rsidRPr="00C9699E" w:rsidRDefault="003C7E02" w:rsidP="00FD664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699E">
        <w:rPr>
          <w:rFonts w:ascii="Arial" w:hAnsi="Arial" w:cs="Arial"/>
          <w:sz w:val="20"/>
          <w:szCs w:val="20"/>
        </w:rPr>
        <w:t xml:space="preserve">www.passerinvest.cz, </w:t>
      </w:r>
      <w:hyperlink r:id="rId13" w:history="1">
        <w:r w:rsidRPr="00C9699E">
          <w:t>www.bbcentrum.cz</w:t>
        </w:r>
      </w:hyperlink>
    </w:p>
    <w:p w14:paraId="5B5E7563" w14:textId="77777777" w:rsidR="003C7E02" w:rsidRPr="00C9699E" w:rsidRDefault="003C7E02" w:rsidP="003521A0">
      <w:pPr>
        <w:pStyle w:val="Prosttex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1CA44CF" w14:textId="77777777" w:rsidR="003C7E02" w:rsidRPr="00C9699E" w:rsidRDefault="003C7E02" w:rsidP="003521A0">
      <w:pPr>
        <w:pStyle w:val="Prosttex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699E">
        <w:rPr>
          <w:rFonts w:ascii="Arial" w:hAnsi="Arial" w:cs="Arial"/>
          <w:sz w:val="20"/>
          <w:szCs w:val="20"/>
        </w:rPr>
        <w:t>Marcela Štefcová</w:t>
      </w:r>
    </w:p>
    <w:p w14:paraId="57BE9DFA" w14:textId="77777777" w:rsidR="003C7E02" w:rsidRPr="00C9699E" w:rsidRDefault="003C7E02" w:rsidP="003521A0">
      <w:pPr>
        <w:pStyle w:val="Prosttex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9699E">
        <w:rPr>
          <w:rFonts w:ascii="Arial" w:hAnsi="Arial" w:cs="Arial"/>
          <w:b/>
          <w:sz w:val="20"/>
          <w:szCs w:val="20"/>
        </w:rPr>
        <w:t>Crest Communications a.s.</w:t>
      </w:r>
    </w:p>
    <w:p w14:paraId="46BF656C" w14:textId="77777777" w:rsidR="003C7E02" w:rsidRPr="00C9699E" w:rsidRDefault="003C7E02" w:rsidP="00616A0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699E">
        <w:rPr>
          <w:rFonts w:ascii="Arial" w:hAnsi="Arial" w:cs="Arial"/>
          <w:sz w:val="20"/>
          <w:szCs w:val="20"/>
        </w:rPr>
        <w:t>Mobil: (+420) 731 613 669</w:t>
      </w:r>
    </w:p>
    <w:p w14:paraId="37A2C5C3" w14:textId="77777777" w:rsidR="003C7E02" w:rsidRPr="00C9699E" w:rsidRDefault="003C7E02" w:rsidP="00616A0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9699E">
        <w:rPr>
          <w:rFonts w:ascii="Arial" w:hAnsi="Arial" w:cs="Arial"/>
          <w:sz w:val="20"/>
          <w:szCs w:val="20"/>
        </w:rPr>
        <w:t>E-mail: marcela.stefcova@crestcom.cz</w:t>
      </w:r>
    </w:p>
    <w:p w14:paraId="7A89A865" w14:textId="77777777" w:rsidR="003C7E02" w:rsidRPr="00C9699E" w:rsidRDefault="003C7E02" w:rsidP="003521A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E0E33BD" w14:textId="77777777" w:rsidR="003C7E02" w:rsidRPr="00C9699E" w:rsidRDefault="003C7E02" w:rsidP="003521A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9699E">
        <w:rPr>
          <w:rFonts w:ascii="Arial" w:hAnsi="Arial" w:cs="Arial"/>
          <w:b/>
          <w:sz w:val="20"/>
          <w:szCs w:val="20"/>
        </w:rPr>
        <w:t>O developerovi</w:t>
      </w:r>
    </w:p>
    <w:p w14:paraId="51E395AD" w14:textId="77777777" w:rsidR="00934420" w:rsidRPr="00C9699E" w:rsidRDefault="00934420" w:rsidP="003521A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2F1FAA5" w14:textId="77777777" w:rsidR="003C7E02" w:rsidRPr="00C9699E" w:rsidRDefault="00934420" w:rsidP="003521A0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C9699E">
        <w:rPr>
          <w:rFonts w:ascii="Arial" w:hAnsi="Arial" w:cs="Arial"/>
          <w:b/>
          <w:sz w:val="20"/>
        </w:rPr>
        <w:t>PASSERINVEST GROUP</w:t>
      </w:r>
      <w:r w:rsidRPr="00C9699E">
        <w:rPr>
          <w:rFonts w:ascii="Arial" w:hAnsi="Arial" w:cs="Arial"/>
          <w:sz w:val="20"/>
        </w:rPr>
        <w:t xml:space="preserve">, a. s., je ryze česká developerská a investiční společnost, jejíž jméno je spojováno zejména s realizací multifunkčního areálu </w:t>
      </w:r>
      <w:r w:rsidRPr="00C9699E">
        <w:rPr>
          <w:rFonts w:ascii="Arial" w:hAnsi="Arial" w:cs="Arial"/>
          <w:b/>
          <w:sz w:val="20"/>
        </w:rPr>
        <w:t>BB Centrum</w:t>
      </w:r>
      <w:r w:rsidRPr="00C9699E">
        <w:rPr>
          <w:rFonts w:ascii="Arial" w:hAnsi="Arial" w:cs="Arial"/>
          <w:sz w:val="20"/>
        </w:rPr>
        <w:t xml:space="preserve"> v Praze 4 – Michli. Tímto, svého druhu nejúspěšnějším a nejrozsáhlejším projektem ve střední Evropě, si společnost založená roku 1991 Radimem Passerem vybudovala velmi dobré jméno jak na domácí, tak mezinárodní úrovni. Zásluhu na tom má nejenom kvalita realizovaných projektů a vysoká úroveň poskytovaných služeb, ale i smysl pro fair-play, vstřícný vztah k nájemcům-uživatelům budov a zodpovědnost vůči společnosti </w:t>
      </w:r>
      <w:r w:rsidRPr="00C9699E">
        <w:rPr>
          <w:rFonts w:ascii="Arial" w:hAnsi="Arial" w:cs="Arial"/>
          <w:sz w:val="20"/>
        </w:rPr>
        <w:lastRenderedPageBreak/>
        <w:t xml:space="preserve">i životnímu prostředí. </w:t>
      </w:r>
      <w:r w:rsidRPr="00C9699E">
        <w:rPr>
          <w:rFonts w:ascii="Arial" w:hAnsi="Arial" w:cs="Arial"/>
          <w:iCs/>
          <w:sz w:val="20"/>
          <w:szCs w:val="20"/>
        </w:rPr>
        <w:t xml:space="preserve">Ve svém portfoliu má </w:t>
      </w:r>
      <w:r w:rsidRPr="00C9699E">
        <w:rPr>
          <w:rFonts w:ascii="Arial" w:hAnsi="Arial" w:cs="Arial"/>
          <w:b/>
          <w:sz w:val="20"/>
          <w:szCs w:val="20"/>
        </w:rPr>
        <w:t>PASSERINVEST GROUP</w:t>
      </w:r>
      <w:r w:rsidRPr="00C9699E">
        <w:rPr>
          <w:rFonts w:ascii="Arial" w:hAnsi="Arial" w:cs="Arial"/>
          <w:iCs/>
          <w:sz w:val="20"/>
          <w:szCs w:val="20"/>
        </w:rPr>
        <w:t xml:space="preserve"> další zajímavé developerské projekty.</w:t>
      </w:r>
    </w:p>
    <w:sectPr w:rsidR="003C7E02" w:rsidRPr="00C9699E" w:rsidSect="008F5CE6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tillium_webregular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00ED"/>
    <w:rsid w:val="00003E53"/>
    <w:rsid w:val="00044E2F"/>
    <w:rsid w:val="000A0DD7"/>
    <w:rsid w:val="000A27CA"/>
    <w:rsid w:val="000B0372"/>
    <w:rsid w:val="000E3F77"/>
    <w:rsid w:val="00103182"/>
    <w:rsid w:val="00106E8C"/>
    <w:rsid w:val="001110D2"/>
    <w:rsid w:val="001261FC"/>
    <w:rsid w:val="001309D5"/>
    <w:rsid w:val="001309FF"/>
    <w:rsid w:val="00141102"/>
    <w:rsid w:val="00153DB9"/>
    <w:rsid w:val="00166412"/>
    <w:rsid w:val="001924A9"/>
    <w:rsid w:val="00195C00"/>
    <w:rsid w:val="001B07D4"/>
    <w:rsid w:val="001B5E1D"/>
    <w:rsid w:val="001C11C9"/>
    <w:rsid w:val="001F359E"/>
    <w:rsid w:val="00231A26"/>
    <w:rsid w:val="0023303E"/>
    <w:rsid w:val="00247892"/>
    <w:rsid w:val="00266191"/>
    <w:rsid w:val="002901E9"/>
    <w:rsid w:val="002B0065"/>
    <w:rsid w:val="002B0E0B"/>
    <w:rsid w:val="002D5986"/>
    <w:rsid w:val="002D6632"/>
    <w:rsid w:val="002F14C0"/>
    <w:rsid w:val="00313103"/>
    <w:rsid w:val="00325AE7"/>
    <w:rsid w:val="00325C6A"/>
    <w:rsid w:val="003327F5"/>
    <w:rsid w:val="00343EBB"/>
    <w:rsid w:val="00344584"/>
    <w:rsid w:val="00347BF5"/>
    <w:rsid w:val="003521A0"/>
    <w:rsid w:val="003C0703"/>
    <w:rsid w:val="003C7E02"/>
    <w:rsid w:val="003D57C3"/>
    <w:rsid w:val="003D5857"/>
    <w:rsid w:val="003E7D03"/>
    <w:rsid w:val="003F0072"/>
    <w:rsid w:val="003F1CF2"/>
    <w:rsid w:val="003F5DD7"/>
    <w:rsid w:val="0040721E"/>
    <w:rsid w:val="00435F95"/>
    <w:rsid w:val="00441499"/>
    <w:rsid w:val="00443BE7"/>
    <w:rsid w:val="00491682"/>
    <w:rsid w:val="004A0B94"/>
    <w:rsid w:val="004B3ADF"/>
    <w:rsid w:val="004C1B48"/>
    <w:rsid w:val="004C4C33"/>
    <w:rsid w:val="004D1607"/>
    <w:rsid w:val="004D589A"/>
    <w:rsid w:val="004E76BF"/>
    <w:rsid w:val="004F2899"/>
    <w:rsid w:val="004F442B"/>
    <w:rsid w:val="00540C90"/>
    <w:rsid w:val="005629F6"/>
    <w:rsid w:val="00583DAD"/>
    <w:rsid w:val="00587A47"/>
    <w:rsid w:val="005A501E"/>
    <w:rsid w:val="00614A5E"/>
    <w:rsid w:val="00616A0D"/>
    <w:rsid w:val="006370BB"/>
    <w:rsid w:val="006403CB"/>
    <w:rsid w:val="0065062F"/>
    <w:rsid w:val="006634E8"/>
    <w:rsid w:val="00692454"/>
    <w:rsid w:val="006A5F12"/>
    <w:rsid w:val="006B4546"/>
    <w:rsid w:val="006C0709"/>
    <w:rsid w:val="006C0D28"/>
    <w:rsid w:val="006E7C3F"/>
    <w:rsid w:val="006F51C5"/>
    <w:rsid w:val="006F7FDE"/>
    <w:rsid w:val="0074044A"/>
    <w:rsid w:val="00752AE1"/>
    <w:rsid w:val="007636B7"/>
    <w:rsid w:val="00773ECD"/>
    <w:rsid w:val="0079353F"/>
    <w:rsid w:val="007A13B3"/>
    <w:rsid w:val="007B786B"/>
    <w:rsid w:val="007E108D"/>
    <w:rsid w:val="00817439"/>
    <w:rsid w:val="00834DF6"/>
    <w:rsid w:val="00835F73"/>
    <w:rsid w:val="008671A5"/>
    <w:rsid w:val="00867E14"/>
    <w:rsid w:val="00880578"/>
    <w:rsid w:val="0088359C"/>
    <w:rsid w:val="00896AEC"/>
    <w:rsid w:val="008A6260"/>
    <w:rsid w:val="008A630A"/>
    <w:rsid w:val="008E4FC4"/>
    <w:rsid w:val="008F01BA"/>
    <w:rsid w:val="008F5CE6"/>
    <w:rsid w:val="0090645F"/>
    <w:rsid w:val="00914663"/>
    <w:rsid w:val="009337EC"/>
    <w:rsid w:val="00934420"/>
    <w:rsid w:val="00936CB9"/>
    <w:rsid w:val="009434BF"/>
    <w:rsid w:val="0095558E"/>
    <w:rsid w:val="009815DF"/>
    <w:rsid w:val="00984AA7"/>
    <w:rsid w:val="009D3A4B"/>
    <w:rsid w:val="009D7632"/>
    <w:rsid w:val="009E124B"/>
    <w:rsid w:val="009E40EA"/>
    <w:rsid w:val="009F1671"/>
    <w:rsid w:val="009F78A4"/>
    <w:rsid w:val="00A027F0"/>
    <w:rsid w:val="00A26A9C"/>
    <w:rsid w:val="00A277DB"/>
    <w:rsid w:val="00A83895"/>
    <w:rsid w:val="00AA4798"/>
    <w:rsid w:val="00AB1078"/>
    <w:rsid w:val="00AE4882"/>
    <w:rsid w:val="00B030A5"/>
    <w:rsid w:val="00B04BEB"/>
    <w:rsid w:val="00B10F1C"/>
    <w:rsid w:val="00B362EF"/>
    <w:rsid w:val="00B65E57"/>
    <w:rsid w:val="00B75887"/>
    <w:rsid w:val="00B939CB"/>
    <w:rsid w:val="00BA1971"/>
    <w:rsid w:val="00BA5B66"/>
    <w:rsid w:val="00BF0D69"/>
    <w:rsid w:val="00BF49A5"/>
    <w:rsid w:val="00C12C64"/>
    <w:rsid w:val="00C15FB4"/>
    <w:rsid w:val="00C2586A"/>
    <w:rsid w:val="00C44683"/>
    <w:rsid w:val="00C56B68"/>
    <w:rsid w:val="00C72E25"/>
    <w:rsid w:val="00C74A81"/>
    <w:rsid w:val="00C804D8"/>
    <w:rsid w:val="00C9466E"/>
    <w:rsid w:val="00C9699E"/>
    <w:rsid w:val="00CA71E9"/>
    <w:rsid w:val="00CB2A6D"/>
    <w:rsid w:val="00CE63E0"/>
    <w:rsid w:val="00CF4BFE"/>
    <w:rsid w:val="00CF7528"/>
    <w:rsid w:val="00D07643"/>
    <w:rsid w:val="00D447FC"/>
    <w:rsid w:val="00D52A9C"/>
    <w:rsid w:val="00D5456E"/>
    <w:rsid w:val="00D569F5"/>
    <w:rsid w:val="00D600ED"/>
    <w:rsid w:val="00D76D45"/>
    <w:rsid w:val="00DA6829"/>
    <w:rsid w:val="00DC4F05"/>
    <w:rsid w:val="00DC524A"/>
    <w:rsid w:val="00DD3CE4"/>
    <w:rsid w:val="00DE5A27"/>
    <w:rsid w:val="00DF7415"/>
    <w:rsid w:val="00DF7F40"/>
    <w:rsid w:val="00E01E61"/>
    <w:rsid w:val="00E049B8"/>
    <w:rsid w:val="00E120D5"/>
    <w:rsid w:val="00E14C58"/>
    <w:rsid w:val="00E163E4"/>
    <w:rsid w:val="00E2147C"/>
    <w:rsid w:val="00E316E3"/>
    <w:rsid w:val="00E346E5"/>
    <w:rsid w:val="00E40C99"/>
    <w:rsid w:val="00E41E4C"/>
    <w:rsid w:val="00E43F59"/>
    <w:rsid w:val="00E62DA8"/>
    <w:rsid w:val="00E8381B"/>
    <w:rsid w:val="00EB1CEF"/>
    <w:rsid w:val="00F05517"/>
    <w:rsid w:val="00F30A0C"/>
    <w:rsid w:val="00F70401"/>
    <w:rsid w:val="00F853BD"/>
    <w:rsid w:val="00F94778"/>
    <w:rsid w:val="00FA6EC3"/>
    <w:rsid w:val="00FB08E6"/>
    <w:rsid w:val="00FB6E5D"/>
    <w:rsid w:val="00FC4B75"/>
    <w:rsid w:val="00FD1C07"/>
    <w:rsid w:val="00FD6354"/>
    <w:rsid w:val="00FD6643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24D246"/>
  <w15:docId w15:val="{B34F8044-A1FF-489E-B884-F416110CE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600ED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B04BEB"/>
    <w:pPr>
      <w:keepNext/>
      <w:keepLines/>
      <w:spacing w:before="480" w:line="360" w:lineRule="auto"/>
      <w:outlineLvl w:val="0"/>
    </w:pPr>
    <w:rPr>
      <w:rFonts w:ascii="Cambria" w:eastAsia="Times New Roman" w:hAnsi="Cambria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04BEB"/>
    <w:rPr>
      <w:rFonts w:ascii="Cambria" w:hAnsi="Cambria" w:cs="Times New Roman"/>
      <w:b/>
      <w:b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rsid w:val="00D600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600ED"/>
    <w:rPr>
      <w:rFonts w:ascii="Tahoma" w:hAnsi="Tahoma" w:cs="Tahoma"/>
      <w:sz w:val="16"/>
      <w:szCs w:val="16"/>
      <w:lang w:eastAsia="cs-CZ"/>
    </w:rPr>
  </w:style>
  <w:style w:type="paragraph" w:styleId="Zkladntext2">
    <w:name w:val="Body Text 2"/>
    <w:basedOn w:val="Normln"/>
    <w:link w:val="Zkladntext2Char"/>
    <w:uiPriority w:val="99"/>
    <w:rsid w:val="00D600E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Zkladntext2Char">
    <w:name w:val="Základní text 2 Char"/>
    <w:link w:val="Zkladntext2"/>
    <w:uiPriority w:val="99"/>
    <w:locked/>
    <w:rsid w:val="00D600ED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uiPriority w:val="99"/>
    <w:rsid w:val="00D600ED"/>
    <w:rPr>
      <w:rFonts w:cs="Times New Roman"/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rsid w:val="00D600ED"/>
    <w:rPr>
      <w:rFonts w:ascii="Consolas" w:eastAsia="Times New Roman" w:hAnsi="Consolas"/>
      <w:sz w:val="21"/>
      <w:szCs w:val="21"/>
    </w:rPr>
  </w:style>
  <w:style w:type="character" w:customStyle="1" w:styleId="ProsttextChar">
    <w:name w:val="Prostý text Char"/>
    <w:link w:val="Prosttext"/>
    <w:uiPriority w:val="99"/>
    <w:locked/>
    <w:rsid w:val="00D600ED"/>
    <w:rPr>
      <w:rFonts w:ascii="Consolas" w:hAnsi="Consolas" w:cs="Times New Roman"/>
      <w:sz w:val="21"/>
      <w:szCs w:val="21"/>
      <w:lang w:eastAsia="cs-CZ"/>
    </w:rPr>
  </w:style>
  <w:style w:type="character" w:styleId="Odkaznakoment">
    <w:name w:val="annotation reference"/>
    <w:uiPriority w:val="99"/>
    <w:semiHidden/>
    <w:rsid w:val="00B04BE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04BE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B04BEB"/>
    <w:rPr>
      <w:rFonts w:ascii="Calibri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04BE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B04BEB"/>
    <w:rPr>
      <w:rFonts w:ascii="Calibri" w:hAnsi="Calibri" w:cs="Times New Roman"/>
      <w:b/>
      <w:bCs/>
      <w:sz w:val="2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83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entrum.cz/cz/o-nas/bb-centrum/realizovane-projekty/budova-d" TargetMode="External"/><Relationship Id="rId13" Type="http://schemas.openxmlformats.org/officeDocument/2006/relationships/hyperlink" Target="http://www.bbcentrum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bcentrum.cz/" TargetMode="External"/><Relationship Id="rId12" Type="http://schemas.openxmlformats.org/officeDocument/2006/relationships/hyperlink" Target="mailto:Kristyna.Samkova@Passerinvest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asserinvest.cz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50168-AA1D-4EFA-AF07-7A695006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484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3337</CharactersWithSpaces>
  <SharedDoc>false</SharedDoc>
  <HLinks>
    <vt:vector size="12" baseType="variant">
      <vt:variant>
        <vt:i4>1507330</vt:i4>
      </vt:variant>
      <vt:variant>
        <vt:i4>3</vt:i4>
      </vt:variant>
      <vt:variant>
        <vt:i4>0</vt:i4>
      </vt:variant>
      <vt:variant>
        <vt:i4>5</vt:i4>
      </vt:variant>
      <vt:variant>
        <vt:lpwstr>http://www.bbcentrum.cz/</vt:lpwstr>
      </vt:variant>
      <vt:variant>
        <vt:lpwstr/>
      </vt:variant>
      <vt:variant>
        <vt:i4>1310823</vt:i4>
      </vt:variant>
      <vt:variant>
        <vt:i4>0</vt:i4>
      </vt:variant>
      <vt:variant>
        <vt:i4>0</vt:i4>
      </vt:variant>
      <vt:variant>
        <vt:i4>5</vt:i4>
      </vt:variant>
      <vt:variant>
        <vt:lpwstr>mailto:Kristyna.Samkova@Passerinvest.cz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Sarka Vondrackova</dc:creator>
  <cp:lastModifiedBy>Marcela Štefcová</cp:lastModifiedBy>
  <cp:revision>4</cp:revision>
  <cp:lastPrinted>2014-10-01T09:18:00Z</cp:lastPrinted>
  <dcterms:created xsi:type="dcterms:W3CDTF">2018-09-24T14:13:00Z</dcterms:created>
  <dcterms:modified xsi:type="dcterms:W3CDTF">2018-09-26T11:03:00Z</dcterms:modified>
</cp:coreProperties>
</file>